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1CE" w14:textId="77777777" w:rsidR="0046161A" w:rsidRDefault="0046161A" w:rsidP="009A1104">
      <w:pPr>
        <w:contextualSpacing/>
        <w:jc w:val="center"/>
        <w:rPr>
          <w:rFonts w:eastAsia="Calibri" w:hAnsi="Times New Roman" w:cs="Times New Roman"/>
          <w:b/>
          <w:bCs/>
          <w:i/>
          <w:iCs/>
        </w:rPr>
      </w:pPr>
    </w:p>
    <w:p w14:paraId="46362579" w14:textId="6D41C938" w:rsidR="00F07CD9" w:rsidRPr="00F07CD9" w:rsidRDefault="00F07CD9" w:rsidP="00F07CD9">
      <w:pPr>
        <w:contextualSpacing/>
        <w:jc w:val="right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Name: ______________________________________</w:t>
      </w:r>
    </w:p>
    <w:p w14:paraId="6AE5A9FD" w14:textId="77777777" w:rsidR="00F07CD9" w:rsidRDefault="00F07CD9" w:rsidP="009A1104">
      <w:pPr>
        <w:contextualSpacing/>
        <w:jc w:val="center"/>
        <w:rPr>
          <w:rFonts w:eastAsia="Calibri" w:hAnsi="Times New Roman" w:cs="Times New Roman"/>
          <w:b/>
          <w:bCs/>
          <w:i/>
          <w:iCs/>
        </w:rPr>
      </w:pPr>
    </w:p>
    <w:p w14:paraId="5A79E953" w14:textId="0DAC7BA0" w:rsidR="00D85B3B" w:rsidRPr="00F07CD9" w:rsidRDefault="00CF5FDC" w:rsidP="009A1104">
      <w:pPr>
        <w:contextualSpacing/>
        <w:jc w:val="center"/>
        <w:rPr>
          <w:rFonts w:eastAsia="Calibri" w:hAnsi="Times New Roman" w:cs="Times New Roman"/>
          <w:b/>
          <w:bCs/>
        </w:rPr>
      </w:pPr>
      <w:r>
        <w:rPr>
          <w:rFonts w:eastAsia="Calibri" w:hAnsi="Times New Roman" w:cs="Times New Roman"/>
          <w:b/>
          <w:bCs/>
          <w:i/>
          <w:iCs/>
        </w:rPr>
        <w:t>Literature of Settlement</w:t>
      </w:r>
      <w:r w:rsidR="00F07CD9">
        <w:rPr>
          <w:rFonts w:eastAsia="Calibri" w:hAnsi="Times New Roman" w:cs="Times New Roman"/>
          <w:b/>
          <w:bCs/>
        </w:rPr>
        <w:t xml:space="preserve"> | </w:t>
      </w:r>
      <w:r w:rsidR="00F07CD9">
        <w:rPr>
          <w:rFonts w:eastAsia="Calibri" w:hAnsi="Times New Roman" w:cs="Times New Roman"/>
        </w:rPr>
        <w:t>Reading Response</w:t>
      </w:r>
      <w:r w:rsidR="00F07CD9" w:rsidRPr="00361642">
        <w:rPr>
          <w:rFonts w:eastAsia="Calibri" w:hAnsi="Times New Roman" w:cs="Times New Roman"/>
        </w:rPr>
        <w:t xml:space="preserve"> </w:t>
      </w:r>
      <w:r w:rsidR="00F07CD9">
        <w:rPr>
          <w:rFonts w:eastAsia="Calibri" w:hAnsi="Times New Roman" w:cs="Times New Roman"/>
        </w:rPr>
        <w:t xml:space="preserve">1 </w:t>
      </w:r>
      <w:r w:rsidR="006404BA">
        <w:rPr>
          <w:rFonts w:eastAsia="Calibri" w:hAnsi="Times New Roman" w:cs="Times New Roman"/>
        </w:rPr>
        <w:t>| Due 9 September 2021</w:t>
      </w:r>
    </w:p>
    <w:p w14:paraId="51656AFA" w14:textId="53C612D7" w:rsidR="00BA390E" w:rsidRDefault="00BF1D47" w:rsidP="00BF1D47">
      <w:pPr>
        <w:contextualSpacing/>
        <w:jc w:val="both"/>
        <w:rPr>
          <w:rFonts w:eastAsia="Calibri" w:hAnsi="Times New Roman" w:cs="Times New Roman"/>
          <w:i/>
          <w:iCs/>
          <w:sz w:val="20"/>
          <w:szCs w:val="20"/>
        </w:rPr>
      </w:pPr>
      <w:r w:rsidRPr="00F07CD9">
        <w:rPr>
          <w:rFonts w:eastAsia="Calibri" w:hAnsi="Times New Roman" w:cs="Times New Roman"/>
          <w:i/>
          <w:iCs/>
          <w:sz w:val="20"/>
          <w:szCs w:val="20"/>
        </w:rPr>
        <w:t>Directions: U</w:t>
      </w:r>
      <w:r w:rsidR="00AA1482">
        <w:rPr>
          <w:rFonts w:eastAsia="Calibri" w:hAnsi="Times New Roman" w:cs="Times New Roman"/>
          <w:i/>
          <w:iCs/>
          <w:sz w:val="20"/>
          <w:szCs w:val="20"/>
        </w:rPr>
        <w:t>sing the TRIAC method (see below), answer the prompt</w:t>
      </w:r>
      <w:r w:rsidRPr="00F07CD9">
        <w:rPr>
          <w:rFonts w:eastAsia="Calibri" w:hAnsi="Times New Roman" w:cs="Times New Roman"/>
          <w:i/>
          <w:iCs/>
          <w:sz w:val="20"/>
          <w:szCs w:val="20"/>
        </w:rPr>
        <w:t xml:space="preserve">. Use complete sentences throughout; your response must answer every part of the prompt and include at least six complete sentences. </w:t>
      </w:r>
      <w:r w:rsidR="00AA1482">
        <w:rPr>
          <w:rFonts w:eastAsia="Calibri" w:hAnsi="Times New Roman" w:cs="Times New Roman"/>
          <w:i/>
          <w:iCs/>
          <w:sz w:val="20"/>
          <w:szCs w:val="20"/>
        </w:rPr>
        <w:t>Submit your response using this form to Turn-it-in as an editable document (no pdf</w:t>
      </w:r>
      <w:r w:rsidR="008815DD">
        <w:rPr>
          <w:rFonts w:eastAsia="Calibri" w:hAnsi="Times New Roman" w:cs="Times New Roman"/>
          <w:i/>
          <w:iCs/>
          <w:sz w:val="20"/>
          <w:szCs w:val="20"/>
        </w:rPr>
        <w:t>s</w:t>
      </w:r>
      <w:r w:rsidR="00AA1482">
        <w:rPr>
          <w:rFonts w:eastAsia="Calibri" w:hAnsi="Times New Roman" w:cs="Times New Roman"/>
          <w:i/>
          <w:iCs/>
          <w:sz w:val="20"/>
          <w:szCs w:val="20"/>
        </w:rPr>
        <w:t>).</w:t>
      </w:r>
    </w:p>
    <w:p w14:paraId="0C5155A7" w14:textId="77777777" w:rsidR="00AA1482" w:rsidRDefault="00AA1482" w:rsidP="00BF1D47">
      <w:pPr>
        <w:contextualSpacing/>
        <w:jc w:val="both"/>
        <w:rPr>
          <w:rFonts w:eastAsia="Calibri" w:hAnsi="Times New Roman" w:cs="Times New Roman"/>
          <w:sz w:val="20"/>
          <w:szCs w:val="20"/>
        </w:rPr>
      </w:pPr>
    </w:p>
    <w:p w14:paraId="33E8DE78" w14:textId="325BF1A0" w:rsidR="00AA1482" w:rsidRPr="00AA1482" w:rsidRDefault="00AA1482" w:rsidP="00BF1D47">
      <w:pPr>
        <w:contextualSpacing/>
        <w:jc w:val="both"/>
        <w:rPr>
          <w:rFonts w:eastAsia="Calibri" w:hAnsi="Times New Roman" w:cs="Times New Roman"/>
          <w:sz w:val="20"/>
          <w:szCs w:val="20"/>
        </w:rPr>
      </w:pPr>
      <w:r w:rsidRPr="00AA1482">
        <w:rPr>
          <w:rFonts w:eastAsia="Calibri" w:hAnsi="Times New Roman" w:cs="Times New Roman"/>
          <w:sz w:val="20"/>
          <w:szCs w:val="20"/>
        </w:rPr>
        <w:t>TRIAC method:</w:t>
      </w:r>
    </w:p>
    <w:p w14:paraId="0F423EC6" w14:textId="7D5B1FA6" w:rsidR="000B3907" w:rsidRPr="00435D55" w:rsidRDefault="000B3907" w:rsidP="0003105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T = TOPIC</w:t>
      </w:r>
      <w:r w:rsidR="00EE6AA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</w:t>
      </w:r>
      <w:r w:rsidR="00CF5FDC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: This sentence indicates what the paragraph will be about</w:t>
      </w:r>
      <w:r w:rsidR="00031052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and answers the main part of the prompt. (Sentence 1)</w:t>
      </w:r>
    </w:p>
    <w:p w14:paraId="2758D98F" w14:textId="297774C5" w:rsidR="009D738B" w:rsidRPr="00435D55" w:rsidRDefault="000B3907" w:rsidP="0003105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R = RESTRICT</w:t>
      </w:r>
      <w:r w:rsidR="00EE6AA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: Use this sentence to make a claim about the topic. It is less broad than the topic (restricted) and makes a specific point.</w:t>
      </w:r>
      <w:r w:rsidR="00031052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(Sentence 2)</w:t>
      </w:r>
      <w:r w:rsidR="009D738B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</w:t>
      </w:r>
    </w:p>
    <w:p w14:paraId="7B6EEE3E" w14:textId="04901674" w:rsidR="000B3907" w:rsidRPr="00435D55" w:rsidRDefault="009D738B" w:rsidP="009D7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hAnsi="Times New Roman" w:cs="Times New Roman"/>
          <w:b/>
          <w:bCs/>
          <w:sz w:val="20"/>
          <w:szCs w:val="20"/>
        </w:rPr>
        <w:t>Key</w:t>
      </w:r>
      <w:r w:rsidR="00EE6AAD">
        <w:rPr>
          <w:rFonts w:hAnsi="Times New Roman" w:cs="Times New Roman"/>
          <w:b/>
          <w:bCs/>
          <w:sz w:val="20"/>
          <w:szCs w:val="20"/>
        </w:rPr>
        <w:t xml:space="preserve"> Restrict</w:t>
      </w:r>
      <w:r w:rsidRPr="00435D55">
        <w:rPr>
          <w:rFonts w:hAnsi="Times New Roman" w:cs="Times New Roman"/>
          <w:b/>
          <w:bCs/>
          <w:sz w:val="20"/>
          <w:szCs w:val="20"/>
        </w:rPr>
        <w:t xml:space="preserve"> Terms: In fact, In other words, In addition</w:t>
      </w:r>
      <w:r w:rsidR="00CF5FDC">
        <w:rPr>
          <w:rFonts w:hAnsi="Times New Roman" w:cs="Times New Roman"/>
          <w:b/>
          <w:bCs/>
          <w:sz w:val="20"/>
          <w:szCs w:val="20"/>
        </w:rPr>
        <w:t xml:space="preserve"> . . .</w:t>
      </w:r>
    </w:p>
    <w:p w14:paraId="69B6C931" w14:textId="399EDA34" w:rsidR="000B3907" w:rsidRPr="00435D55" w:rsidRDefault="000B3907" w:rsidP="0003105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I = ILLUSTRATE</w:t>
      </w:r>
      <w:r w:rsidR="00EE6AA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: Provide an example or a quote to prove the claim made in the “restrict” sentence.</w:t>
      </w:r>
      <w:r w:rsidR="00031052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(Sentence 3) </w:t>
      </w:r>
    </w:p>
    <w:p w14:paraId="7958DA2B" w14:textId="4B8FB985" w:rsidR="009D738B" w:rsidRPr="00435D55" w:rsidRDefault="005F0E82" w:rsidP="009D7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35D55">
        <w:rPr>
          <w:rFonts w:hAnsi="Times New Roman" w:cs="Times New Roman"/>
          <w:b/>
          <w:bCs/>
          <w:sz w:val="20"/>
          <w:szCs w:val="20"/>
        </w:rPr>
        <w:t xml:space="preserve">Key </w:t>
      </w:r>
      <w:r w:rsidR="00EE6AAD">
        <w:rPr>
          <w:rFonts w:hAnsi="Times New Roman" w:cs="Times New Roman"/>
          <w:b/>
          <w:bCs/>
          <w:sz w:val="20"/>
          <w:szCs w:val="20"/>
        </w:rPr>
        <w:t xml:space="preserve">Illustrate </w:t>
      </w:r>
      <w:r w:rsidRPr="00435D55">
        <w:rPr>
          <w:rFonts w:hAnsi="Times New Roman" w:cs="Times New Roman"/>
          <w:b/>
          <w:bCs/>
          <w:sz w:val="20"/>
          <w:szCs w:val="20"/>
        </w:rPr>
        <w:t xml:space="preserve">Terms: </w:t>
      </w:r>
      <w:r w:rsidR="009D738B" w:rsidRPr="00435D55">
        <w:rPr>
          <w:rFonts w:hAnsi="Times New Roman" w:cs="Times New Roman"/>
          <w:b/>
          <w:bCs/>
          <w:sz w:val="20"/>
          <w:szCs w:val="20"/>
        </w:rPr>
        <w:t>For example, For instance, As an illustration</w:t>
      </w:r>
      <w:r w:rsidR="00CF5FDC">
        <w:rPr>
          <w:rFonts w:hAnsi="Times New Roman" w:cs="Times New Roman"/>
          <w:b/>
          <w:bCs/>
          <w:sz w:val="20"/>
          <w:szCs w:val="20"/>
        </w:rPr>
        <w:t xml:space="preserve"> . . .</w:t>
      </w:r>
    </w:p>
    <w:p w14:paraId="245142A1" w14:textId="42E47DFB" w:rsidR="000B3907" w:rsidRPr="00435D55" w:rsidRDefault="000B3907" w:rsidP="0003105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A = ANALYZE</w:t>
      </w:r>
      <w:r w:rsidR="00EE6AA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SENTENCES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: In </w:t>
      </w:r>
      <w:r w:rsidRPr="00435D55">
        <w:rPr>
          <w:rFonts w:eastAsia="Times New Roman" w:hAnsi="Times New Roman" w:cs="Times New Roman"/>
          <w:b/>
          <w:bCs/>
          <w:color w:val="auto"/>
          <w:sz w:val="20"/>
          <w:szCs w:val="20"/>
          <w:bdr w:val="none" w:sz="0" w:space="0" w:color="auto"/>
        </w:rPr>
        <w:t>more than one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, explain how the example or quote proves the point made in the “restrict” sentence. </w:t>
      </w:r>
      <w:r w:rsidR="00031052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(Sentences 4 &amp; 5)</w:t>
      </w:r>
    </w:p>
    <w:p w14:paraId="34A912BB" w14:textId="4CDABF5C" w:rsidR="009D738B" w:rsidRPr="00435D55" w:rsidRDefault="009D738B" w:rsidP="009D7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000000" w:themeColor="text1"/>
          <w:sz w:val="20"/>
          <w:szCs w:val="20"/>
          <w:bdr w:val="none" w:sz="0" w:space="0" w:color="auto"/>
        </w:rPr>
      </w:pPr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Key </w:t>
      </w:r>
      <w:r w:rsidR="00EE6AAD"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Analyze </w:t>
      </w:r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>Terms: This is important because _____</w:t>
      </w:r>
      <w:proofErr w:type="gramStart"/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>_ ,</w:t>
      </w:r>
      <w:proofErr w:type="gramEnd"/>
      <w:r w:rsidRPr="00435D55">
        <w:rPr>
          <w:rFonts w:hAnsi="Times New Roman" w:cs="Times New Roman"/>
          <w:b/>
          <w:bCs/>
          <w:color w:val="000000" w:themeColor="text1"/>
          <w:sz w:val="20"/>
          <w:szCs w:val="20"/>
        </w:rPr>
        <w:t xml:space="preserve"> The significance of this is ______</w:t>
      </w:r>
    </w:p>
    <w:p w14:paraId="213AB838" w14:textId="02EDE3D8" w:rsidR="004D2FA8" w:rsidRPr="00AA1482" w:rsidRDefault="000B3907" w:rsidP="009A110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/>
        <w:contextualSpacing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C = CLINCHER</w:t>
      </w:r>
      <w:r w:rsidR="00EE6AA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SENTENCE</w:t>
      </w:r>
      <w:r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>: Repeat or reflect 2-3 key words from the topic.</w:t>
      </w:r>
      <w:r w:rsidR="00031052" w:rsidRPr="00435D55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(Sentence 6)</w:t>
      </w:r>
    </w:p>
    <w:p w14:paraId="779C64C1" w14:textId="77777777" w:rsidR="00AA1482" w:rsidRDefault="00AA1482" w:rsidP="00CF5FDC">
      <w:pPr>
        <w:widowControl w:val="0"/>
        <w:autoSpaceDE w:val="0"/>
        <w:autoSpaceDN w:val="0"/>
        <w:adjustRightInd w:val="0"/>
        <w:contextualSpacing/>
        <w:rPr>
          <w:rFonts w:hAnsi="Times New Roman" w:cs="Times New Roman"/>
          <w:b/>
          <w:bCs/>
        </w:rPr>
      </w:pPr>
    </w:p>
    <w:p w14:paraId="1B9B4ED8" w14:textId="0B9C98AB" w:rsidR="00CF5FDC" w:rsidRPr="00AA1482" w:rsidRDefault="00CF5FDC" w:rsidP="00332DCC">
      <w:pPr>
        <w:widowControl w:val="0"/>
        <w:autoSpaceDE w:val="0"/>
        <w:autoSpaceDN w:val="0"/>
        <w:adjustRightInd w:val="0"/>
        <w:contextualSpacing/>
        <w:jc w:val="both"/>
        <w:rPr>
          <w:rFonts w:hAnsi="Times New Roman" w:cs="Times New Roman"/>
        </w:rPr>
      </w:pPr>
      <w:r w:rsidRPr="00AA1482">
        <w:rPr>
          <w:rFonts w:hAnsi="Times New Roman" w:cs="Times New Roman"/>
          <w:b/>
          <w:bCs/>
        </w:rPr>
        <w:t>Prompt:</w:t>
      </w:r>
      <w:r>
        <w:rPr>
          <w:rFonts w:hAnsi="Times New Roman" w:cs="Times New Roman"/>
        </w:rPr>
        <w:t xml:space="preserve"> </w:t>
      </w:r>
      <w:r w:rsidRPr="002C54CD">
        <w:rPr>
          <w:rFonts w:hAnsi="Times New Roman" w:cs="Times New Roman"/>
        </w:rPr>
        <w:t xml:space="preserve">The </w:t>
      </w:r>
      <w:r w:rsidR="002C54CD" w:rsidRPr="002C54CD">
        <w:rPr>
          <w:rFonts w:hAnsi="Times New Roman" w:cs="Times New Roman"/>
        </w:rPr>
        <w:t>worldview of the early settlers</w:t>
      </w:r>
      <w:r w:rsidRPr="002C54CD">
        <w:rPr>
          <w:rFonts w:hAnsi="Times New Roman" w:cs="Times New Roman"/>
        </w:rPr>
        <w:t xml:space="preserve"> </w:t>
      </w:r>
      <w:r w:rsidR="002C54CD" w:rsidRPr="002C54CD">
        <w:rPr>
          <w:rFonts w:hAnsi="Times New Roman" w:cs="Times New Roman"/>
        </w:rPr>
        <w:t>is readily apparent</w:t>
      </w:r>
      <w:r w:rsidRPr="002C54CD">
        <w:rPr>
          <w:rFonts w:hAnsi="Times New Roman" w:cs="Times New Roman"/>
        </w:rPr>
        <w:t xml:space="preserve"> </w:t>
      </w:r>
      <w:r w:rsidR="002C54CD" w:rsidRPr="002C54CD">
        <w:rPr>
          <w:rFonts w:hAnsi="Times New Roman" w:cs="Times New Roman"/>
        </w:rPr>
        <w:t>in</w:t>
      </w:r>
      <w:r w:rsidRPr="002C54CD">
        <w:rPr>
          <w:rFonts w:hAnsi="Times New Roman" w:cs="Times New Roman"/>
        </w:rPr>
        <w:t xml:space="preserve"> the literature that we have read up to this point. How </w:t>
      </w:r>
      <w:r w:rsidR="002C54CD" w:rsidRPr="002C54CD">
        <w:rPr>
          <w:rFonts w:hAnsi="Times New Roman" w:cs="Times New Roman"/>
        </w:rPr>
        <w:t>did this view</w:t>
      </w:r>
      <w:r w:rsidRPr="002C54CD">
        <w:rPr>
          <w:rFonts w:hAnsi="Times New Roman" w:cs="Times New Roman"/>
        </w:rPr>
        <w:t xml:space="preserve"> help the colonists face the great challenge of settlement? Your answer must include one properly integrated quote</w:t>
      </w:r>
      <w:r w:rsidR="00E20D6B" w:rsidRPr="002C54CD">
        <w:rPr>
          <w:rFonts w:hAnsi="Times New Roman" w:cs="Times New Roman"/>
        </w:rPr>
        <w:t xml:space="preserve"> from what we have read in class</w:t>
      </w:r>
      <w:r w:rsidRPr="002C54CD">
        <w:rPr>
          <w:rFonts w:hAnsi="Times New Roman" w:cs="Times New Roman"/>
        </w:rPr>
        <w:t xml:space="preserve"> as evidence and </w:t>
      </w:r>
      <w:r w:rsidR="00E20D6B" w:rsidRPr="002C54CD">
        <w:rPr>
          <w:rFonts w:hAnsi="Times New Roman" w:cs="Times New Roman"/>
        </w:rPr>
        <w:t xml:space="preserve">must </w:t>
      </w:r>
      <w:r w:rsidRPr="002C54CD">
        <w:rPr>
          <w:rFonts w:hAnsi="Times New Roman" w:cs="Times New Roman"/>
        </w:rPr>
        <w:t>reach 200 words.</w:t>
      </w:r>
    </w:p>
    <w:p w14:paraId="05FF9C9B" w14:textId="5B77311C" w:rsidR="00F14D4D" w:rsidRPr="00521D86" w:rsidRDefault="00CF5FDC" w:rsidP="00F14D4D">
      <w:pPr>
        <w:contextualSpacing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A</w:t>
      </w:r>
      <w:r w:rsidR="00F14D4D" w:rsidRPr="00521D86">
        <w:rPr>
          <w:rFonts w:hAnsi="Times New Roman" w:cs="Times New Roman"/>
          <w:b/>
          <w:bCs/>
        </w:rPr>
        <w:t>nswer according to the following divisions</w:t>
      </w:r>
      <w:r>
        <w:rPr>
          <w:rFonts w:hAnsi="Times New Roman" w:cs="Times New Roman"/>
          <w:b/>
          <w:bCs/>
        </w:rPr>
        <w:t>. The topic sentence has been provided for you.</w:t>
      </w:r>
    </w:p>
    <w:p w14:paraId="7930F5EA" w14:textId="665709AB" w:rsidR="00F14D4D" w:rsidRDefault="00F14D4D" w:rsidP="00F14D4D">
      <w:pPr>
        <w:contextualSpacing/>
        <w:rPr>
          <w:rFonts w:hAnsi="Times New Roman" w:cs="Times New Roman"/>
        </w:rPr>
      </w:pPr>
    </w:p>
    <w:p w14:paraId="3F29C969" w14:textId="75AABA24" w:rsidR="00BA390E" w:rsidRDefault="00F14D4D" w:rsidP="00F14D4D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Topic</w:t>
      </w:r>
      <w:r w:rsidR="00EE6AAD"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</w:t>
      </w:r>
      <w:r w:rsidRPr="002C54CD">
        <w:rPr>
          <w:rFonts w:hAnsi="Times New Roman" w:cs="Times New Roman"/>
          <w:b/>
          <w:bCs/>
        </w:rPr>
        <w:t>):</w:t>
      </w:r>
      <w:r w:rsidR="00CF5FDC" w:rsidRPr="002C54CD">
        <w:rPr>
          <w:rFonts w:hAnsi="Times New Roman" w:cs="Times New Roman"/>
        </w:rPr>
        <w:t xml:space="preserve">  The </w:t>
      </w:r>
      <w:r w:rsidR="00332DCC">
        <w:rPr>
          <w:rFonts w:hAnsi="Times New Roman" w:cs="Times New Roman"/>
        </w:rPr>
        <w:t>idea</w:t>
      </w:r>
      <w:r w:rsidR="002C54CD" w:rsidRPr="002C54CD">
        <w:rPr>
          <w:rFonts w:hAnsi="Times New Roman" w:cs="Times New Roman"/>
        </w:rPr>
        <w:t xml:space="preserve"> that God takes care of His people,</w:t>
      </w:r>
      <w:r w:rsidR="00CF5FDC" w:rsidRPr="002C54CD">
        <w:rPr>
          <w:rFonts w:hAnsi="Times New Roman" w:cs="Times New Roman"/>
        </w:rPr>
        <w:t xml:space="preserve"> </w:t>
      </w:r>
      <w:r w:rsidR="00332DCC">
        <w:rPr>
          <w:rFonts w:hAnsi="Times New Roman" w:cs="Times New Roman"/>
        </w:rPr>
        <w:t xml:space="preserve">a belief held by many of the colonists, </w:t>
      </w:r>
      <w:r w:rsidR="00CF5FDC" w:rsidRPr="002C54CD">
        <w:rPr>
          <w:rFonts w:hAnsi="Times New Roman" w:cs="Times New Roman"/>
        </w:rPr>
        <w:t>dominates much of the literature of earl</w:t>
      </w:r>
      <w:r w:rsidR="002C54CD" w:rsidRPr="002C54CD">
        <w:rPr>
          <w:rFonts w:hAnsi="Times New Roman" w:cs="Times New Roman"/>
        </w:rPr>
        <w:t>y America</w:t>
      </w:r>
      <w:r w:rsidR="00332DCC">
        <w:rPr>
          <w:rFonts w:hAnsi="Times New Roman" w:cs="Times New Roman"/>
        </w:rPr>
        <w:t>.</w:t>
      </w:r>
      <w:r w:rsidR="002C54CD" w:rsidRPr="002C54CD">
        <w:rPr>
          <w:rFonts w:hAnsi="Times New Roman" w:cs="Times New Roman"/>
        </w:rPr>
        <w:t xml:space="preserve"> </w:t>
      </w:r>
      <w:r w:rsidR="00CF5FDC" w:rsidRPr="002C54CD">
        <w:rPr>
          <w:rFonts w:hAnsi="Times New Roman" w:cs="Times New Roman"/>
        </w:rPr>
        <w:t xml:space="preserve"> </w:t>
      </w:r>
    </w:p>
    <w:p w14:paraId="09F62758" w14:textId="435020F4" w:rsidR="00F14D4D" w:rsidRDefault="00F14D4D" w:rsidP="00F14D4D">
      <w:pPr>
        <w:contextualSpacing/>
        <w:rPr>
          <w:rFonts w:hAnsi="Times New Roman" w:cs="Times New Roman"/>
        </w:rPr>
      </w:pPr>
    </w:p>
    <w:p w14:paraId="17DE6A24" w14:textId="7D33E900" w:rsidR="00BA390E" w:rsidRDefault="00F14D4D" w:rsidP="008815DD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Restrict</w:t>
      </w:r>
      <w:r w:rsidR="00EE6AAD"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sentence):</w:t>
      </w:r>
      <w:r>
        <w:rPr>
          <w:rFonts w:hAnsi="Times New Roman" w:cs="Times New Roman"/>
        </w:rPr>
        <w:t xml:space="preserve"> </w:t>
      </w:r>
    </w:p>
    <w:p w14:paraId="4B7EAAF9" w14:textId="77777777" w:rsidR="008815DD" w:rsidRDefault="008815DD" w:rsidP="008815DD">
      <w:pPr>
        <w:contextualSpacing/>
        <w:rPr>
          <w:rFonts w:hAnsi="Times New Roman" w:cs="Times New Roman"/>
        </w:rPr>
      </w:pPr>
    </w:p>
    <w:p w14:paraId="7E18823D" w14:textId="77777777" w:rsidR="00BA390E" w:rsidRDefault="00BA390E" w:rsidP="00F14D4D">
      <w:pPr>
        <w:contextualSpacing/>
        <w:rPr>
          <w:rFonts w:hAnsi="Times New Roman" w:cs="Times New Roman"/>
        </w:rPr>
      </w:pPr>
    </w:p>
    <w:p w14:paraId="6FEEC1B2" w14:textId="31B3E4B3" w:rsidR="00923FF8" w:rsidRDefault="00F14D4D" w:rsidP="008815DD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Illustrate</w:t>
      </w:r>
      <w:r w:rsidR="00EE6AAD"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(at least 1 sentence):</w:t>
      </w:r>
      <w:r>
        <w:rPr>
          <w:rFonts w:hAnsi="Times New Roman" w:cs="Times New Roman"/>
        </w:rPr>
        <w:t xml:space="preserve"> </w:t>
      </w:r>
    </w:p>
    <w:p w14:paraId="5887353A" w14:textId="77777777" w:rsidR="008815DD" w:rsidRDefault="008815DD" w:rsidP="008815DD">
      <w:pPr>
        <w:contextualSpacing/>
        <w:rPr>
          <w:rFonts w:hAnsi="Times New Roman" w:cs="Times New Roman"/>
        </w:rPr>
      </w:pPr>
    </w:p>
    <w:p w14:paraId="371CB44F" w14:textId="633E1955" w:rsidR="00F14D4D" w:rsidRDefault="00F14D4D" w:rsidP="00F14D4D">
      <w:pPr>
        <w:contextualSpacing/>
        <w:rPr>
          <w:rFonts w:hAnsi="Times New Roman" w:cs="Times New Roman"/>
        </w:rPr>
      </w:pPr>
    </w:p>
    <w:p w14:paraId="75547A30" w14:textId="070735F2" w:rsidR="00F14D4D" w:rsidRDefault="00F14D4D" w:rsidP="008815DD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Analyze</w:t>
      </w:r>
      <w:r w:rsidR="00EE6AAD">
        <w:rPr>
          <w:rFonts w:hAnsi="Times New Roman" w:cs="Times New Roman"/>
          <w:b/>
          <w:bCs/>
        </w:rPr>
        <w:t xml:space="preserve"> Sentences</w:t>
      </w:r>
      <w:r w:rsidRPr="00521D86">
        <w:rPr>
          <w:rFonts w:hAnsi="Times New Roman" w:cs="Times New Roman"/>
          <w:b/>
          <w:bCs/>
        </w:rPr>
        <w:t xml:space="preserve"> (at least 2 sentences):</w:t>
      </w:r>
      <w:r>
        <w:rPr>
          <w:rFonts w:hAnsi="Times New Roman" w:cs="Times New Roman"/>
        </w:rPr>
        <w:t xml:space="preserve"> </w:t>
      </w:r>
    </w:p>
    <w:p w14:paraId="3AAD3638" w14:textId="77777777" w:rsidR="008815DD" w:rsidRDefault="008815DD" w:rsidP="008815DD">
      <w:pPr>
        <w:contextualSpacing/>
        <w:rPr>
          <w:rFonts w:hAnsi="Times New Roman" w:cs="Times New Roman"/>
        </w:rPr>
      </w:pPr>
    </w:p>
    <w:p w14:paraId="058771C9" w14:textId="3824F094" w:rsidR="00F14D4D" w:rsidRDefault="00F14D4D" w:rsidP="00F14D4D">
      <w:pPr>
        <w:contextualSpacing/>
        <w:rPr>
          <w:rFonts w:hAnsi="Times New Roman" w:cs="Times New Roman"/>
        </w:rPr>
      </w:pPr>
    </w:p>
    <w:p w14:paraId="0FC67F12" w14:textId="5319A88F" w:rsidR="00F14D4D" w:rsidRDefault="00F14D4D" w:rsidP="008815DD">
      <w:pPr>
        <w:contextualSpacing/>
        <w:rPr>
          <w:rFonts w:hAnsi="Times New Roman" w:cs="Times New Roman"/>
        </w:rPr>
      </w:pPr>
      <w:r w:rsidRPr="00521D86">
        <w:rPr>
          <w:rFonts w:hAnsi="Times New Roman" w:cs="Times New Roman"/>
          <w:b/>
          <w:bCs/>
        </w:rPr>
        <w:t>Clincher</w:t>
      </w:r>
      <w:r w:rsidR="00EE6AAD">
        <w:rPr>
          <w:rFonts w:hAnsi="Times New Roman" w:cs="Times New Roman"/>
          <w:b/>
          <w:bCs/>
        </w:rPr>
        <w:t xml:space="preserve"> Sentence</w:t>
      </w:r>
      <w:r w:rsidRPr="00521D86">
        <w:rPr>
          <w:rFonts w:hAnsi="Times New Roman" w:cs="Times New Roman"/>
          <w:b/>
          <w:bCs/>
        </w:rPr>
        <w:t xml:space="preserve"> (1 sentence):</w:t>
      </w:r>
      <w:r>
        <w:rPr>
          <w:rFonts w:hAnsi="Times New Roman" w:cs="Times New Roman"/>
        </w:rPr>
        <w:t xml:space="preserve"> </w:t>
      </w:r>
    </w:p>
    <w:p w14:paraId="1A645FAD" w14:textId="77777777" w:rsidR="008815DD" w:rsidRDefault="008815DD" w:rsidP="008815DD">
      <w:pPr>
        <w:contextualSpacing/>
        <w:rPr>
          <w:rFonts w:hAnsi="Times New Roman" w:cs="Times New Roman"/>
        </w:rPr>
      </w:pPr>
    </w:p>
    <w:p w14:paraId="11E861DD" w14:textId="1AFF0CF7" w:rsidR="008815DD" w:rsidRDefault="008815DD" w:rsidP="00F14D4D">
      <w:pPr>
        <w:contextualSpacing/>
        <w:rPr>
          <w:rFonts w:hAnsi="Times New Roman" w:cs="Times New Roman"/>
        </w:rPr>
      </w:pPr>
    </w:p>
    <w:p w14:paraId="45A1239E" w14:textId="1FC2E464" w:rsidR="008815DD" w:rsidRPr="008815DD" w:rsidRDefault="008815DD" w:rsidP="00F14D4D">
      <w:pPr>
        <w:contextualSpacing/>
        <w:rPr>
          <w:rFonts w:hAnsi="Times New Roman" w:cs="Times New Roman"/>
          <w:b/>
          <w:bCs/>
        </w:rPr>
      </w:pPr>
      <w:r w:rsidRPr="008815DD">
        <w:rPr>
          <w:rFonts w:hAnsi="Times New Roman" w:cs="Times New Roman"/>
          <w:b/>
          <w:bCs/>
        </w:rPr>
        <w:t xml:space="preserve">Now put all of the sentences together in </w:t>
      </w:r>
      <w:r w:rsidR="007A797A">
        <w:rPr>
          <w:rFonts w:hAnsi="Times New Roman" w:cs="Times New Roman"/>
          <w:b/>
          <w:bCs/>
        </w:rPr>
        <w:t xml:space="preserve">one double-spaced </w:t>
      </w:r>
      <w:r w:rsidRPr="008815DD">
        <w:rPr>
          <w:rFonts w:hAnsi="Times New Roman" w:cs="Times New Roman"/>
          <w:b/>
          <w:bCs/>
        </w:rPr>
        <w:t>paragraph</w:t>
      </w:r>
      <w:r>
        <w:rPr>
          <w:rFonts w:hAnsi="Times New Roman" w:cs="Times New Roman"/>
          <w:b/>
          <w:bCs/>
        </w:rPr>
        <w:t xml:space="preserve"> below</w:t>
      </w:r>
      <w:r w:rsidRPr="008815DD">
        <w:rPr>
          <w:rFonts w:hAnsi="Times New Roman" w:cs="Times New Roman"/>
          <w:b/>
          <w:bCs/>
        </w:rPr>
        <w:t xml:space="preserve"> (don't forget the topic sentence that was provided for you!)</w:t>
      </w:r>
    </w:p>
    <w:p w14:paraId="7C2E3F52" w14:textId="77777777" w:rsidR="00F14D4D" w:rsidRPr="00361642" w:rsidRDefault="00F14D4D" w:rsidP="00F14D4D">
      <w:pPr>
        <w:contextualSpacing/>
        <w:rPr>
          <w:rFonts w:hAnsi="Times New Roman" w:cs="Times New Roman"/>
        </w:rPr>
      </w:pPr>
    </w:p>
    <w:p w14:paraId="2CC1BEC6" w14:textId="77777777" w:rsidR="00F14D4D" w:rsidRPr="00361642" w:rsidRDefault="00F14D4D" w:rsidP="00F14D4D">
      <w:pPr>
        <w:contextualSpacing/>
        <w:rPr>
          <w:rFonts w:hAnsi="Times New Roman" w:cs="Times New Roman"/>
        </w:rPr>
      </w:pPr>
    </w:p>
    <w:p w14:paraId="740CFD24" w14:textId="77777777" w:rsidR="00F14D4D" w:rsidRPr="00361642" w:rsidRDefault="00F14D4D" w:rsidP="00F14D4D">
      <w:pPr>
        <w:contextualSpacing/>
        <w:rPr>
          <w:rFonts w:hAnsi="Times New Roman" w:cs="Times New Roman"/>
        </w:rPr>
      </w:pPr>
    </w:p>
    <w:sectPr w:rsidR="00F14D4D" w:rsidRPr="00361642" w:rsidSect="00DC0699">
      <w:headerReference w:type="default" r:id="rId7"/>
      <w:footerReference w:type="default" r:id="rId8"/>
      <w:type w:val="continuous"/>
      <w:pgSz w:w="12240" w:h="15840"/>
      <w:pgMar w:top="720" w:right="1440" w:bottom="720" w:left="14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B28A" w14:textId="77777777" w:rsidR="00102404" w:rsidRDefault="00102404">
      <w:r>
        <w:separator/>
      </w:r>
    </w:p>
  </w:endnote>
  <w:endnote w:type="continuationSeparator" w:id="0">
    <w:p w14:paraId="4CD06022" w14:textId="77777777" w:rsidR="00102404" w:rsidRDefault="0010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AA4F" w14:textId="77777777" w:rsidR="00370408" w:rsidRDefault="003704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500" w14:textId="77777777" w:rsidR="00102404" w:rsidRDefault="00102404">
      <w:r>
        <w:separator/>
      </w:r>
    </w:p>
  </w:footnote>
  <w:footnote w:type="continuationSeparator" w:id="0">
    <w:p w14:paraId="2F6CEC00" w14:textId="77777777" w:rsidR="00102404" w:rsidRDefault="0010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C89B" w14:textId="77777777" w:rsidR="00370408" w:rsidRDefault="003704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82"/>
    <w:multiLevelType w:val="multilevel"/>
    <w:tmpl w:val="0DAE3ABA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 w15:restartNumberingAfterBreak="0">
    <w:nsid w:val="05443798"/>
    <w:multiLevelType w:val="multilevel"/>
    <w:tmpl w:val="138C41E8"/>
    <w:styleLink w:val="List2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9251255"/>
    <w:multiLevelType w:val="multilevel"/>
    <w:tmpl w:val="E2DA45A6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9C749BE"/>
    <w:multiLevelType w:val="hybridMultilevel"/>
    <w:tmpl w:val="90C4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50D"/>
    <w:multiLevelType w:val="multilevel"/>
    <w:tmpl w:val="DE76F2BE"/>
    <w:styleLink w:val="List0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 w15:restartNumberingAfterBreak="0">
    <w:nsid w:val="146511A8"/>
    <w:multiLevelType w:val="multilevel"/>
    <w:tmpl w:val="2446FF32"/>
    <w:styleLink w:val="List3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 w15:restartNumberingAfterBreak="0">
    <w:nsid w:val="14EF37FB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76820E0"/>
    <w:multiLevelType w:val="multilevel"/>
    <w:tmpl w:val="E6CEF34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E7072D8"/>
    <w:multiLevelType w:val="multilevel"/>
    <w:tmpl w:val="18B88A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0F34010"/>
    <w:multiLevelType w:val="multilevel"/>
    <w:tmpl w:val="ED5A20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5E17082"/>
    <w:multiLevelType w:val="multilevel"/>
    <w:tmpl w:val="D04C77EC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2D4852E7"/>
    <w:multiLevelType w:val="multilevel"/>
    <w:tmpl w:val="6E9A916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DB47D2A"/>
    <w:multiLevelType w:val="hybridMultilevel"/>
    <w:tmpl w:val="EA123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126EF"/>
    <w:multiLevelType w:val="multilevel"/>
    <w:tmpl w:val="C7548E8C"/>
    <w:styleLink w:val="List4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2F312642"/>
    <w:multiLevelType w:val="multilevel"/>
    <w:tmpl w:val="E780CD4A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 w15:restartNumberingAfterBreak="0">
    <w:nsid w:val="369955F3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6" w15:restartNumberingAfterBreak="0">
    <w:nsid w:val="44832520"/>
    <w:multiLevelType w:val="multilevel"/>
    <w:tmpl w:val="E9A044C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566A6BF2"/>
    <w:multiLevelType w:val="multilevel"/>
    <w:tmpl w:val="D84448CC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608763BD"/>
    <w:multiLevelType w:val="hybridMultilevel"/>
    <w:tmpl w:val="1B4EF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274D4"/>
    <w:multiLevelType w:val="hybridMultilevel"/>
    <w:tmpl w:val="960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8DF"/>
    <w:multiLevelType w:val="hybridMultilevel"/>
    <w:tmpl w:val="0E62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0E3F"/>
    <w:multiLevelType w:val="multilevel"/>
    <w:tmpl w:val="67B89608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2" w15:restartNumberingAfterBreak="0">
    <w:nsid w:val="71A514DC"/>
    <w:multiLevelType w:val="multilevel"/>
    <w:tmpl w:val="F398B828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3" w15:restartNumberingAfterBreak="0">
    <w:nsid w:val="732F311F"/>
    <w:multiLevelType w:val="multilevel"/>
    <w:tmpl w:val="623888FE"/>
    <w:styleLink w:val="List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4" w15:restartNumberingAfterBreak="0">
    <w:nsid w:val="7712443A"/>
    <w:multiLevelType w:val="multilevel"/>
    <w:tmpl w:val="6B90DD74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781F7C5A"/>
    <w:multiLevelType w:val="hybridMultilevel"/>
    <w:tmpl w:val="0F56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213F4"/>
    <w:multiLevelType w:val="multilevel"/>
    <w:tmpl w:val="27540842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7" w15:restartNumberingAfterBreak="0">
    <w:nsid w:val="7AEA2CFD"/>
    <w:multiLevelType w:val="hybridMultilevel"/>
    <w:tmpl w:val="C5A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3F9"/>
    <w:multiLevelType w:val="hybridMultilevel"/>
    <w:tmpl w:val="0578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7A7F"/>
    <w:multiLevelType w:val="multilevel"/>
    <w:tmpl w:val="517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23"/>
  </w:num>
  <w:num w:numId="6">
    <w:abstractNumId w:val="22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8"/>
  </w:num>
  <w:num w:numId="21">
    <w:abstractNumId w:val="12"/>
  </w:num>
  <w:num w:numId="22">
    <w:abstractNumId w:val="26"/>
  </w:num>
  <w:num w:numId="23">
    <w:abstractNumId w:val="6"/>
  </w:num>
  <w:num w:numId="24">
    <w:abstractNumId w:val="25"/>
  </w:num>
  <w:num w:numId="25">
    <w:abstractNumId w:val="28"/>
  </w:num>
  <w:num w:numId="26">
    <w:abstractNumId w:val="20"/>
  </w:num>
  <w:num w:numId="27">
    <w:abstractNumId w:val="19"/>
  </w:num>
  <w:num w:numId="28">
    <w:abstractNumId w:val="29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3B"/>
    <w:rsid w:val="00002AB4"/>
    <w:rsid w:val="00031052"/>
    <w:rsid w:val="0003568A"/>
    <w:rsid w:val="00045FCB"/>
    <w:rsid w:val="00060E7C"/>
    <w:rsid w:val="00063F19"/>
    <w:rsid w:val="00074D81"/>
    <w:rsid w:val="00081A6B"/>
    <w:rsid w:val="000B3907"/>
    <w:rsid w:val="000B6FD8"/>
    <w:rsid w:val="000B75B6"/>
    <w:rsid w:val="000E6FE7"/>
    <w:rsid w:val="00102201"/>
    <w:rsid w:val="00102404"/>
    <w:rsid w:val="00131857"/>
    <w:rsid w:val="00162DA6"/>
    <w:rsid w:val="001B35DD"/>
    <w:rsid w:val="001C1053"/>
    <w:rsid w:val="001E2093"/>
    <w:rsid w:val="002567FC"/>
    <w:rsid w:val="002B080D"/>
    <w:rsid w:val="002C54CD"/>
    <w:rsid w:val="002E58CB"/>
    <w:rsid w:val="003033AE"/>
    <w:rsid w:val="00324308"/>
    <w:rsid w:val="00332AFA"/>
    <w:rsid w:val="00332DCC"/>
    <w:rsid w:val="003366A0"/>
    <w:rsid w:val="00355D77"/>
    <w:rsid w:val="00361642"/>
    <w:rsid w:val="003644E8"/>
    <w:rsid w:val="00370408"/>
    <w:rsid w:val="003F49B0"/>
    <w:rsid w:val="00410362"/>
    <w:rsid w:val="00435D55"/>
    <w:rsid w:val="004542F1"/>
    <w:rsid w:val="0046046E"/>
    <w:rsid w:val="0046161A"/>
    <w:rsid w:val="004875FA"/>
    <w:rsid w:val="004D2FA8"/>
    <w:rsid w:val="004F51AF"/>
    <w:rsid w:val="00521D86"/>
    <w:rsid w:val="00557093"/>
    <w:rsid w:val="005F0E82"/>
    <w:rsid w:val="00603215"/>
    <w:rsid w:val="006404BA"/>
    <w:rsid w:val="006414C0"/>
    <w:rsid w:val="006819F6"/>
    <w:rsid w:val="006A2953"/>
    <w:rsid w:val="00701FD1"/>
    <w:rsid w:val="00703D8F"/>
    <w:rsid w:val="00744C4F"/>
    <w:rsid w:val="007A797A"/>
    <w:rsid w:val="007E21DE"/>
    <w:rsid w:val="0081470B"/>
    <w:rsid w:val="008815DD"/>
    <w:rsid w:val="008B5F6A"/>
    <w:rsid w:val="008D4C66"/>
    <w:rsid w:val="008D705E"/>
    <w:rsid w:val="008F3188"/>
    <w:rsid w:val="00916224"/>
    <w:rsid w:val="00923FF8"/>
    <w:rsid w:val="00944665"/>
    <w:rsid w:val="009665EE"/>
    <w:rsid w:val="009A1104"/>
    <w:rsid w:val="009C1459"/>
    <w:rsid w:val="009D738B"/>
    <w:rsid w:val="00A03DDF"/>
    <w:rsid w:val="00A417D7"/>
    <w:rsid w:val="00A63FA0"/>
    <w:rsid w:val="00AA1482"/>
    <w:rsid w:val="00AC59A7"/>
    <w:rsid w:val="00AF79D9"/>
    <w:rsid w:val="00B301A2"/>
    <w:rsid w:val="00B31F5F"/>
    <w:rsid w:val="00B83116"/>
    <w:rsid w:val="00BA390E"/>
    <w:rsid w:val="00BB1886"/>
    <w:rsid w:val="00BB6BE6"/>
    <w:rsid w:val="00BC16D4"/>
    <w:rsid w:val="00BF1D47"/>
    <w:rsid w:val="00C268B9"/>
    <w:rsid w:val="00CE20BA"/>
    <w:rsid w:val="00CF5FDC"/>
    <w:rsid w:val="00D44AD9"/>
    <w:rsid w:val="00D5278A"/>
    <w:rsid w:val="00D60553"/>
    <w:rsid w:val="00D85B3B"/>
    <w:rsid w:val="00DC0699"/>
    <w:rsid w:val="00DD5BC3"/>
    <w:rsid w:val="00DF6FC3"/>
    <w:rsid w:val="00E20D6B"/>
    <w:rsid w:val="00E47FDC"/>
    <w:rsid w:val="00E51622"/>
    <w:rsid w:val="00EA3539"/>
    <w:rsid w:val="00EB7637"/>
    <w:rsid w:val="00EC4ADD"/>
    <w:rsid w:val="00EE6AAD"/>
    <w:rsid w:val="00F07CD9"/>
    <w:rsid w:val="00F14D4D"/>
    <w:rsid w:val="00F578B1"/>
    <w:rsid w:val="00F81C69"/>
    <w:rsid w:val="00FB566B"/>
    <w:rsid w:val="00FC2643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289B"/>
  <w15:docId w15:val="{1158B0CA-61DF-D948-BDE9-2C73526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2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E51622"/>
    <w:pPr>
      <w:ind w:left="720"/>
      <w:contextualSpacing/>
    </w:pPr>
  </w:style>
  <w:style w:type="paragraph" w:customStyle="1" w:styleId="Body">
    <w:name w:val="Body"/>
    <w:rsid w:val="00EB763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Truman Towner2</cp:lastModifiedBy>
  <cp:revision>11</cp:revision>
  <cp:lastPrinted>2021-03-18T11:37:00Z</cp:lastPrinted>
  <dcterms:created xsi:type="dcterms:W3CDTF">2021-07-10T21:49:00Z</dcterms:created>
  <dcterms:modified xsi:type="dcterms:W3CDTF">2021-09-02T00:31:00Z</dcterms:modified>
</cp:coreProperties>
</file>